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04279" w:rsidRDefault="007D60F7" w:rsidP="00904279">
      <w:pPr>
        <w:pStyle w:val="a4"/>
        <w:rPr>
          <w:rFonts w:ascii="Times New Roman" w:hAnsi="Times New Roman" w:cs="Times New Roman"/>
        </w:rPr>
      </w:pPr>
      <w:r w:rsidRPr="007D60F7">
        <w:rPr>
          <w:rFonts w:ascii="Times New Roman" w:hAnsi="Times New Roman" w:cs="Times New Roman"/>
        </w:rPr>
        <w:object w:dxaOrig="918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1.5pt" o:ole="">
            <v:imagedata r:id="rId6" o:title=""/>
          </v:shape>
          <o:OLEObject Type="Embed" ProgID="AcroExch.Document.DC" ShapeID="_x0000_i1025" DrawAspect="Content" ObjectID="_1707028684" r:id="rId7"/>
        </w:object>
      </w:r>
      <w:bookmarkEnd w:id="0"/>
    </w:p>
    <w:p w:rsidR="00AD25F2" w:rsidRDefault="00AD25F2" w:rsidP="00904279">
      <w:pPr>
        <w:pStyle w:val="a4"/>
        <w:rPr>
          <w:rFonts w:ascii="Times New Roman" w:hAnsi="Times New Roman" w:cs="Times New Roman"/>
        </w:rPr>
      </w:pPr>
    </w:p>
    <w:p w:rsidR="007D60F7" w:rsidRDefault="007D60F7" w:rsidP="00E50B30">
      <w:pPr>
        <w:shd w:val="clear" w:color="auto" w:fill="FFFFFF"/>
        <w:spacing w:before="300" w:after="300" w:line="240" w:lineRule="auto"/>
        <w:jc w:val="center"/>
        <w:textAlignment w:val="baseline"/>
        <w:outlineLvl w:val="3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7D60F7" w:rsidRDefault="007D60F7" w:rsidP="00E50B30">
      <w:pPr>
        <w:shd w:val="clear" w:color="auto" w:fill="FFFFFF"/>
        <w:spacing w:before="300" w:after="300" w:line="240" w:lineRule="auto"/>
        <w:jc w:val="center"/>
        <w:textAlignment w:val="baseline"/>
        <w:outlineLvl w:val="3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:rsidR="00904279" w:rsidRPr="00AD25F2" w:rsidRDefault="00904279" w:rsidP="00E50B30">
      <w:pPr>
        <w:shd w:val="clear" w:color="auto" w:fill="FFFFFF"/>
        <w:spacing w:before="300" w:after="300" w:line="240" w:lineRule="auto"/>
        <w:jc w:val="center"/>
        <w:textAlignment w:val="baseline"/>
        <w:outlineLvl w:val="3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b/>
          <w:bCs/>
          <w:sz w:val="28"/>
          <w:szCs w:val="28"/>
        </w:rPr>
        <w:lastRenderedPageBreak/>
        <w:t>1.Общие положения</w:t>
      </w:r>
    </w:p>
    <w:p w:rsidR="00904279" w:rsidRPr="00AD25F2" w:rsidRDefault="00904279" w:rsidP="00904279">
      <w:pPr>
        <w:shd w:val="clear" w:color="auto" w:fill="FFFFFF"/>
        <w:spacing w:before="180" w:after="18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 xml:space="preserve">1.1. Настоящее положение (далее Положение) определяет порядок работы в муниципальном автономном дошкольном образовательном учреждении </w:t>
      </w:r>
      <w:r w:rsidRPr="00AD25F2">
        <w:rPr>
          <w:rFonts w:ascii="Liberation Serif" w:hAnsi="Liberation Serif" w:cs="Times New Roman"/>
          <w:bCs/>
          <w:iCs/>
          <w:sz w:val="28"/>
          <w:szCs w:val="28"/>
        </w:rPr>
        <w:t xml:space="preserve">детский сад общеразвивающего вида с приоритетным осуществлением деятельности по познавательно-речевому направлению развития детей № 11 «Золотой ключик» 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 xml:space="preserve"> (далее - МАДОУ) по предотвращению и урегулированию конфликта интересов.</w:t>
      </w:r>
    </w:p>
    <w:p w:rsidR="00904279" w:rsidRPr="00AD25F2" w:rsidRDefault="00904279" w:rsidP="00904279">
      <w:pPr>
        <w:shd w:val="clear" w:color="auto" w:fill="FFFFFF"/>
        <w:spacing w:before="180" w:after="18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1.2. Положение разработано в соответствии с Федеральными законами Российской Федерации от 29.12.2012 г. N 27</w:t>
      </w:r>
      <w:r w:rsidR="00364600">
        <w:rPr>
          <w:rFonts w:ascii="Liberation Serif" w:eastAsia="Times New Roman" w:hAnsi="Liberation Serif" w:cs="Times New Roman"/>
          <w:sz w:val="28"/>
          <w:szCs w:val="28"/>
        </w:rPr>
        <w:t>3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>-ФЗ «Об образовании в Российской Федерации», от 25 декабря 2008 № 273-Ф</w:t>
      </w:r>
      <w:r w:rsidR="00364600">
        <w:rPr>
          <w:rFonts w:ascii="Liberation Serif" w:eastAsia="Times New Roman" w:hAnsi="Liberation Serif" w:cs="Times New Roman"/>
          <w:sz w:val="28"/>
          <w:szCs w:val="28"/>
        </w:rPr>
        <w:t>З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 xml:space="preserve"> «О противодействии коррупции», Трудовым кодексом Российской Федерации и иными действующими нормативно-правовыми актами Российской Федерации.</w:t>
      </w:r>
    </w:p>
    <w:p w:rsidR="00904279" w:rsidRPr="00AD25F2" w:rsidRDefault="00904279" w:rsidP="00E50B30">
      <w:pPr>
        <w:shd w:val="clear" w:color="auto" w:fill="FFFFFF"/>
        <w:spacing w:before="300" w:after="300" w:line="240" w:lineRule="auto"/>
        <w:jc w:val="center"/>
        <w:textAlignment w:val="baseline"/>
        <w:outlineLvl w:val="3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b/>
          <w:bCs/>
          <w:sz w:val="28"/>
          <w:szCs w:val="28"/>
        </w:rPr>
        <w:t>2. Основные понятия</w:t>
      </w:r>
    </w:p>
    <w:p w:rsidR="00904279" w:rsidRPr="00AD25F2" w:rsidRDefault="00904279" w:rsidP="00176186">
      <w:pPr>
        <w:shd w:val="clear" w:color="auto" w:fill="FFFFFF"/>
        <w:spacing w:before="180" w:after="180" w:line="240" w:lineRule="auto"/>
        <w:ind w:firstLine="426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Участники образовательных отношений - воспитанники, родители (законные представители) воспитанников, педагогические работники и их представители, организации, осуществляющие образовательную деятельность.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br/>
      </w:r>
      <w:proofErr w:type="gramStart"/>
      <w:r w:rsidRPr="00AD25F2">
        <w:rPr>
          <w:rFonts w:ascii="Liberation Serif" w:eastAsia="Times New Roman" w:hAnsi="Liberation Serif" w:cs="Times New Roman"/>
          <w:sz w:val="28"/>
          <w:szCs w:val="28"/>
        </w:rPr>
        <w:t>Конфликт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 xml:space="preserve"> его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 xml:space="preserve"> личной 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>заинтересованностью и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 xml:space="preserve"> интересами воспитанника, родителей (законных представителей) воспитанников.</w:t>
      </w:r>
      <w:proofErr w:type="gramEnd"/>
      <w:r w:rsidRPr="00AD25F2">
        <w:rPr>
          <w:rFonts w:ascii="Liberation Serif" w:eastAsia="Times New Roman" w:hAnsi="Liberation Serif" w:cs="Times New Roman"/>
          <w:sz w:val="28"/>
          <w:szCs w:val="28"/>
        </w:rPr>
        <w:br/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 xml:space="preserve">         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>Под личной заинтересованностью педагогического работника,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904279" w:rsidRPr="00AD25F2" w:rsidRDefault="00904279" w:rsidP="00E50B30">
      <w:pPr>
        <w:shd w:val="clear" w:color="auto" w:fill="FFFFFF"/>
        <w:spacing w:before="300" w:after="300" w:line="240" w:lineRule="auto"/>
        <w:jc w:val="center"/>
        <w:textAlignment w:val="baseline"/>
        <w:outlineLvl w:val="3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b/>
          <w:bCs/>
          <w:sz w:val="28"/>
          <w:szCs w:val="28"/>
        </w:rPr>
        <w:t>З.Условия, при которых возникает или может возникнуть конфликт интересов педагогического работника</w:t>
      </w:r>
    </w:p>
    <w:p w:rsidR="00904279" w:rsidRPr="00AD25F2" w:rsidRDefault="00904279" w:rsidP="00904279">
      <w:pPr>
        <w:shd w:val="clear" w:color="auto" w:fill="FFFFFF"/>
        <w:spacing w:before="180" w:after="18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3.1. В МАДОУ выделяют:</w:t>
      </w:r>
    </w:p>
    <w:p w:rsidR="00904279" w:rsidRPr="00AD25F2" w:rsidRDefault="00904279" w:rsidP="00904279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условия (ситуации), при которых всегда возникает конфликт интересов педагогического работника;</w:t>
      </w:r>
    </w:p>
    <w:p w:rsidR="00904279" w:rsidRPr="00AD25F2" w:rsidRDefault="00904279" w:rsidP="00904279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условия (ситуации), при которых может возникнуть конфликт интересов педагогического работника.</w:t>
      </w:r>
    </w:p>
    <w:p w:rsidR="00904279" w:rsidRPr="00AD25F2" w:rsidRDefault="00904279" w:rsidP="00904279">
      <w:pPr>
        <w:shd w:val="clear" w:color="auto" w:fill="FFFFFF"/>
        <w:spacing w:before="180" w:after="18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3.2. К условиям (ситуациям), при которых всегда возникает конфликт интересов педагогического работника относятся </w:t>
      </w:r>
      <w:proofErr w:type="gramStart"/>
      <w:r w:rsidRPr="00AD25F2">
        <w:rPr>
          <w:rFonts w:ascii="Liberation Serif" w:eastAsia="Times New Roman" w:hAnsi="Liberation Serif" w:cs="Times New Roman"/>
          <w:sz w:val="28"/>
          <w:szCs w:val="28"/>
        </w:rPr>
        <w:t>следующие</w:t>
      </w:r>
      <w:proofErr w:type="gramEnd"/>
      <w:r w:rsidRPr="00AD25F2">
        <w:rPr>
          <w:rFonts w:ascii="Liberation Serif" w:eastAsia="Times New Roman" w:hAnsi="Liberation Serif" w:cs="Times New Roman"/>
          <w:sz w:val="28"/>
          <w:szCs w:val="28"/>
        </w:rPr>
        <w:t>:</w:t>
      </w:r>
    </w:p>
    <w:p w:rsidR="00904279" w:rsidRPr="00AD25F2" w:rsidRDefault="00904279" w:rsidP="00904279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педагогический работник ведёт бесплатные и платные занятия у одних и тех же воспитанников;</w:t>
      </w:r>
    </w:p>
    <w:p w:rsidR="00904279" w:rsidRPr="00AD25F2" w:rsidRDefault="00904279" w:rsidP="00904279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педагогический работник занимается репетиторством с воспитанниками, которых он обучает;</w:t>
      </w:r>
    </w:p>
    <w:p w:rsidR="00904279" w:rsidRPr="00AD25F2" w:rsidRDefault="00904279" w:rsidP="00904279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педагогический работник является членом жюри конкурсных мероприятий с участием своих воспитанников;</w:t>
      </w:r>
    </w:p>
    <w:p w:rsidR="00904279" w:rsidRPr="00AD25F2" w:rsidRDefault="00904279" w:rsidP="00904279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904279" w:rsidRPr="00AD25F2" w:rsidRDefault="00904279" w:rsidP="00904279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получение педагогическим работником подарков и иных услуг от родителей (законных представителей) воспитанников;</w:t>
      </w:r>
    </w:p>
    <w:p w:rsidR="00904279" w:rsidRPr="00AD25F2" w:rsidRDefault="00904279" w:rsidP="00904279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нарушение иных установленных запретов и ограничений для педагогических работников в дошкольном образовательном учреждении.</w:t>
      </w:r>
    </w:p>
    <w:p w:rsidR="00904279" w:rsidRPr="00AD25F2" w:rsidRDefault="00904279" w:rsidP="00904279">
      <w:pPr>
        <w:shd w:val="clear" w:color="auto" w:fill="FFFFFF"/>
        <w:spacing w:before="180" w:after="18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 xml:space="preserve">3.3. К условиям (ситуациям), при которых может возникнуть конфликт интересов педагогического работника относятся </w:t>
      </w:r>
      <w:proofErr w:type="gramStart"/>
      <w:r w:rsidRPr="00AD25F2">
        <w:rPr>
          <w:rFonts w:ascii="Liberation Serif" w:eastAsia="Times New Roman" w:hAnsi="Liberation Serif" w:cs="Times New Roman"/>
          <w:sz w:val="28"/>
          <w:szCs w:val="28"/>
        </w:rPr>
        <w:t>следующие</w:t>
      </w:r>
      <w:proofErr w:type="gramEnd"/>
      <w:r w:rsidRPr="00AD25F2">
        <w:rPr>
          <w:rFonts w:ascii="Liberation Serif" w:eastAsia="Times New Roman" w:hAnsi="Liberation Serif" w:cs="Times New Roman"/>
          <w:sz w:val="28"/>
          <w:szCs w:val="28"/>
        </w:rPr>
        <w:t>:</w:t>
      </w:r>
    </w:p>
    <w:p w:rsidR="00904279" w:rsidRPr="00AD25F2" w:rsidRDefault="00904279" w:rsidP="00904279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участие педагогического работника в наборе (приёме) воспитанников;</w:t>
      </w:r>
    </w:p>
    <w:p w:rsidR="00904279" w:rsidRPr="00AD25F2" w:rsidRDefault="00904279" w:rsidP="00904279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участие педагогического работника в установлении, определении форм и способов поощрений для своих воспитанников;</w:t>
      </w:r>
    </w:p>
    <w:p w:rsidR="00904279" w:rsidRPr="00AD25F2" w:rsidRDefault="00904279" w:rsidP="00904279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иные условия (ситуации), при которых может возникнуть конфликт интересов педагогического работника.</w:t>
      </w:r>
    </w:p>
    <w:p w:rsidR="00904279" w:rsidRPr="00AD25F2" w:rsidRDefault="00904279" w:rsidP="00E50B30">
      <w:pPr>
        <w:shd w:val="clear" w:color="auto" w:fill="FFFFFF"/>
        <w:spacing w:before="300" w:after="300" w:line="240" w:lineRule="auto"/>
        <w:jc w:val="center"/>
        <w:textAlignment w:val="baseline"/>
        <w:outlineLvl w:val="3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b/>
          <w:bCs/>
          <w:sz w:val="28"/>
          <w:szCs w:val="28"/>
        </w:rPr>
        <w:t>4.</w:t>
      </w:r>
      <w:r w:rsidR="00176186" w:rsidRPr="00AD25F2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О</w:t>
      </w:r>
      <w:r w:rsidRPr="00AD25F2">
        <w:rPr>
          <w:rFonts w:ascii="Liberation Serif" w:eastAsia="Times New Roman" w:hAnsi="Liberation Serif" w:cs="Times New Roman"/>
          <w:b/>
          <w:bCs/>
          <w:sz w:val="28"/>
          <w:szCs w:val="28"/>
        </w:rPr>
        <w:t>граничения, налагаемые на педагогических работников МАДОУ при осуществлении ими профессиональной деятельности</w:t>
      </w:r>
    </w:p>
    <w:p w:rsidR="00904279" w:rsidRPr="00AD25F2" w:rsidRDefault="00904279" w:rsidP="00904279">
      <w:pPr>
        <w:shd w:val="clear" w:color="auto" w:fill="FFFFFF"/>
        <w:spacing w:before="180" w:after="18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4.1. В целях предотвращения возникновения (появления) условий (ситуаций), при которых всегда возникает конфликт интересов педагогического работника, в М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>А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>ДОУ устанавливаются ограничения, налагаемые на педагогических работников дошкольного образовательного учреждения при осуществлении ими профессиональной деятельности.</w:t>
      </w:r>
    </w:p>
    <w:p w:rsidR="00904279" w:rsidRPr="00AD25F2" w:rsidRDefault="00904279" w:rsidP="00904279">
      <w:pPr>
        <w:shd w:val="clear" w:color="auto" w:fill="FFFFFF"/>
        <w:spacing w:before="180" w:after="18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4.2. На педагогических работников М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>А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>ДОУ при осуществлении ими профессиональной деятельности налагаются следующие ограничения:</w:t>
      </w:r>
    </w:p>
    <w:p w:rsidR="00904279" w:rsidRPr="00AD25F2" w:rsidRDefault="00904279" w:rsidP="00904279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запрет на ведение бесплатных и платных занятий у одних и тех же воспитанников;</w:t>
      </w:r>
    </w:p>
    <w:p w:rsidR="00904279" w:rsidRPr="00AD25F2" w:rsidRDefault="00904279" w:rsidP="00904279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запрет на занятия репетиторством с воспитанниками, которых он обучает;</w:t>
      </w:r>
    </w:p>
    <w:p w:rsidR="00904279" w:rsidRPr="00AD25F2" w:rsidRDefault="00904279" w:rsidP="00904279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запрет на членство в жюри конкурсных мероприятий с участием своих воспитанников за исключением случаев и порядка, предусмотренных и (или) согласованных коллегиальным органом управления, предусмотренным уставом дошкольного образовательного учреждения;</w:t>
      </w:r>
    </w:p>
    <w:p w:rsidR="00904279" w:rsidRPr="00AD25F2" w:rsidRDefault="00904279" w:rsidP="00904279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lastRenderedPageBreak/>
        <w:t>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904279" w:rsidRPr="00AD25F2" w:rsidRDefault="00904279" w:rsidP="00904279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запрет на получение педагогическим работником подарков и иных услуг от родителей (законных представителей) воспитанников за исключением случаев и порядка, предусмотренных и (или) согласованных коллегиальным органом управления, предусмотренным уставом дошкольного образовательного учреждения.</w:t>
      </w:r>
    </w:p>
    <w:p w:rsidR="00904279" w:rsidRPr="00AD25F2" w:rsidRDefault="00904279" w:rsidP="00904279">
      <w:pPr>
        <w:shd w:val="clear" w:color="auto" w:fill="FFFFFF"/>
        <w:spacing w:before="180" w:after="18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4.3. Работники М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>А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 xml:space="preserve">ДОУ обязаны соблюдать установленные п. 4.2. настоящего раздела ограничения и иные </w:t>
      </w:r>
      <w:proofErr w:type="gramStart"/>
      <w:r w:rsidRPr="00AD25F2">
        <w:rPr>
          <w:rFonts w:ascii="Liberation Serif" w:eastAsia="Times New Roman" w:hAnsi="Liberation Serif" w:cs="Times New Roman"/>
          <w:sz w:val="28"/>
          <w:szCs w:val="28"/>
        </w:rPr>
        <w:t>ограничения</w:t>
      </w:r>
      <w:proofErr w:type="gramEnd"/>
      <w:r w:rsidRPr="00AD25F2">
        <w:rPr>
          <w:rFonts w:ascii="Liberation Serif" w:eastAsia="Times New Roman" w:hAnsi="Liberation Serif" w:cs="Times New Roman"/>
          <w:sz w:val="28"/>
          <w:szCs w:val="28"/>
        </w:rPr>
        <w:t xml:space="preserve"> и запреты, установленные локальными нормативными актами дошкольного образовательного учреждения.</w:t>
      </w:r>
    </w:p>
    <w:p w:rsidR="00904279" w:rsidRPr="00AD25F2" w:rsidRDefault="00904279" w:rsidP="00E50B30">
      <w:pPr>
        <w:shd w:val="clear" w:color="auto" w:fill="FFFFFF"/>
        <w:spacing w:before="300" w:after="300" w:line="240" w:lineRule="auto"/>
        <w:jc w:val="center"/>
        <w:textAlignment w:val="baseline"/>
        <w:outlineLvl w:val="3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b/>
          <w:bCs/>
          <w:sz w:val="28"/>
          <w:szCs w:val="28"/>
        </w:rPr>
        <w:t>5. 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</w:p>
    <w:p w:rsidR="00904279" w:rsidRPr="00AD25F2" w:rsidRDefault="00904279" w:rsidP="00904279">
      <w:pPr>
        <w:shd w:val="clear" w:color="auto" w:fill="FFFFFF"/>
        <w:spacing w:before="180" w:after="18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5.1.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904279" w:rsidRPr="00AD25F2" w:rsidRDefault="00904279" w:rsidP="00904279">
      <w:pPr>
        <w:shd w:val="clear" w:color="auto" w:fill="FFFFFF"/>
        <w:spacing w:before="180" w:after="18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5.2. С целью предотвращения возможного конфликта интересов педагогического работника в М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>А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>ДОУ реализуются следующие мероприятия:</w:t>
      </w:r>
    </w:p>
    <w:p w:rsidR="00904279" w:rsidRPr="00AD25F2" w:rsidRDefault="00904279" w:rsidP="00904279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при принятии решений, локальных нормативных актов, затрагивающих права воспитанников и работников М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>А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>ДОУ, учитывается мнение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органов);</w:t>
      </w:r>
    </w:p>
    <w:p w:rsidR="00904279" w:rsidRPr="00AD25F2" w:rsidRDefault="00904279" w:rsidP="00904279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904279" w:rsidRPr="00AD25F2" w:rsidRDefault="00904279" w:rsidP="00904279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обеспечивается информационная открытость М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>А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>ДОУ в соответствии с требованиями действующего законодательства;</w:t>
      </w:r>
    </w:p>
    <w:p w:rsidR="00904279" w:rsidRPr="00AD25F2" w:rsidRDefault="00904279" w:rsidP="00904279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осуществляется чёткая регламентация деятельности педагогических работников внутренними локальными нормативными актами М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>А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>ДОУ;</w:t>
      </w:r>
    </w:p>
    <w:p w:rsidR="00904279" w:rsidRPr="00AD25F2" w:rsidRDefault="00904279" w:rsidP="00904279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обеспечивается введение прозрачных процедур внутренней оценки для управления качеством образования;</w:t>
      </w:r>
    </w:p>
    <w:p w:rsidR="00904279" w:rsidRPr="00AD25F2" w:rsidRDefault="00904279" w:rsidP="00904279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осуществляется создание системы сбора и анализа информации об индивидуальных образовательных достижениях воспитанников,</w:t>
      </w:r>
    </w:p>
    <w:p w:rsidR="00904279" w:rsidRPr="00AD25F2" w:rsidRDefault="00904279" w:rsidP="00904279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904279" w:rsidRPr="00AD25F2" w:rsidRDefault="00904279" w:rsidP="00904279">
      <w:pPr>
        <w:shd w:val="clear" w:color="auto" w:fill="FFFFFF"/>
        <w:spacing w:before="180" w:after="18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lastRenderedPageBreak/>
        <w:t>5.3. Педагогические работники М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>А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>ДОУ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904279" w:rsidRPr="00AD25F2" w:rsidRDefault="00904279" w:rsidP="00904279">
      <w:pPr>
        <w:shd w:val="clear" w:color="auto" w:fill="FFFFFF"/>
        <w:spacing w:before="180" w:after="18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5.4. В случае возникновения конфликта интересов педагогический работник незамедлительно обязан проинформировать об этом в письменной форме руководителя М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>А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>ДОУ.</w:t>
      </w:r>
    </w:p>
    <w:p w:rsidR="00904279" w:rsidRPr="00AD25F2" w:rsidRDefault="00904279" w:rsidP="00904279">
      <w:pPr>
        <w:shd w:val="clear" w:color="auto" w:fill="FFFFFF"/>
        <w:spacing w:before="180" w:after="18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5.5. Руководитель М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>А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>ДОУ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М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>А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>ДОУ по урегулированию споров между участниками образовательных отношений.</w:t>
      </w:r>
    </w:p>
    <w:p w:rsidR="00904279" w:rsidRPr="00AD25F2" w:rsidRDefault="00904279" w:rsidP="00904279">
      <w:pPr>
        <w:shd w:val="clear" w:color="auto" w:fill="FFFFFF"/>
        <w:spacing w:before="180" w:after="18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5.6. Решение комиссии М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>А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>ДОУ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:rsidR="00904279" w:rsidRPr="00AD25F2" w:rsidRDefault="00904279" w:rsidP="00904279">
      <w:pPr>
        <w:shd w:val="clear" w:color="auto" w:fill="FFFFFF"/>
        <w:spacing w:before="180" w:after="18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5.7. Решение комиссии М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>А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>ДОУ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обжаловано в установленном законодательством Российской Федерации порядке.</w:t>
      </w:r>
    </w:p>
    <w:p w:rsidR="00904279" w:rsidRPr="00AD25F2" w:rsidRDefault="00904279" w:rsidP="00904279">
      <w:pPr>
        <w:shd w:val="clear" w:color="auto" w:fill="FFFFFF"/>
        <w:spacing w:before="180" w:after="18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5.8. До принятия решения комиссии М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>А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>ДОУ по урегулированию споров между участниками образовательных отношений руководитель М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>А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>ДОУ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904279" w:rsidRPr="00AD25F2" w:rsidRDefault="00904279" w:rsidP="00904279">
      <w:pPr>
        <w:shd w:val="clear" w:color="auto" w:fill="FFFFFF"/>
        <w:spacing w:before="180" w:after="18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5.9. Руководитель М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>А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>ДОУ,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</w:t>
      </w:r>
    </w:p>
    <w:p w:rsidR="00904279" w:rsidRPr="00AD25F2" w:rsidRDefault="00176186" w:rsidP="00E50B30">
      <w:pPr>
        <w:shd w:val="clear" w:color="auto" w:fill="FFFFFF"/>
        <w:spacing w:before="300" w:after="300" w:line="240" w:lineRule="auto"/>
        <w:jc w:val="center"/>
        <w:textAlignment w:val="baseline"/>
        <w:outlineLvl w:val="3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b/>
          <w:bCs/>
          <w:sz w:val="28"/>
          <w:szCs w:val="28"/>
        </w:rPr>
        <w:t>6</w:t>
      </w:r>
      <w:r w:rsidR="00904279" w:rsidRPr="00AD25F2">
        <w:rPr>
          <w:rFonts w:ascii="Liberation Serif" w:eastAsia="Times New Roman" w:hAnsi="Liberation Serif" w:cs="Times New Roman"/>
          <w:b/>
          <w:bCs/>
          <w:sz w:val="28"/>
          <w:szCs w:val="28"/>
        </w:rPr>
        <w:t>.</w:t>
      </w:r>
      <w:r w:rsidRPr="00AD25F2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 </w:t>
      </w:r>
      <w:r w:rsidR="00904279" w:rsidRPr="00AD25F2">
        <w:rPr>
          <w:rFonts w:ascii="Liberation Serif" w:eastAsia="Times New Roman" w:hAnsi="Liberation Serif" w:cs="Times New Roman"/>
          <w:b/>
          <w:bCs/>
          <w:sz w:val="28"/>
          <w:szCs w:val="28"/>
        </w:rPr>
        <w:t>Ответственность</w:t>
      </w:r>
    </w:p>
    <w:p w:rsidR="00904279" w:rsidRPr="00AD25F2" w:rsidRDefault="00904279" w:rsidP="00904279">
      <w:pPr>
        <w:shd w:val="clear" w:color="auto" w:fill="FFFFFF"/>
        <w:spacing w:before="180" w:after="18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6.1 .Ответственным лицом в М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>А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>ДОУ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учреждения.</w:t>
      </w:r>
    </w:p>
    <w:p w:rsidR="00904279" w:rsidRPr="00AD25F2" w:rsidRDefault="00904279" w:rsidP="00904279">
      <w:pPr>
        <w:shd w:val="clear" w:color="auto" w:fill="FFFFFF"/>
        <w:spacing w:before="180" w:after="18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6.2. Ответственное лицо в М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>А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>ДОУ за организацию работы по предотвращению и урегулированию конфликта интересов педагогических работников:</w:t>
      </w:r>
    </w:p>
    <w:p w:rsidR="00904279" w:rsidRPr="00AD25F2" w:rsidRDefault="00904279" w:rsidP="00904279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lastRenderedPageBreak/>
        <w:t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904279" w:rsidRPr="00AD25F2" w:rsidRDefault="00904279" w:rsidP="00904279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904279" w:rsidRPr="00AD25F2" w:rsidRDefault="00904279" w:rsidP="00904279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при возникновении конфликта интересов педагогического работника организует рассмотрение соответствующих вопросов на комиссии М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>А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>ДОУ по урегулированию споров между участниками образовательных отношений;</w:t>
      </w:r>
    </w:p>
    <w:p w:rsidR="00904279" w:rsidRPr="00AD25F2" w:rsidRDefault="00904279" w:rsidP="00904279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 xml:space="preserve">организует </w:t>
      </w:r>
      <w:proofErr w:type="gramStart"/>
      <w:r w:rsidRPr="00AD25F2">
        <w:rPr>
          <w:rFonts w:ascii="Liberation Serif" w:eastAsia="Times New Roman" w:hAnsi="Liberation Serif" w:cs="Times New Roman"/>
          <w:sz w:val="28"/>
          <w:szCs w:val="28"/>
        </w:rPr>
        <w:t>контроль за</w:t>
      </w:r>
      <w:proofErr w:type="gramEnd"/>
      <w:r w:rsidRPr="00AD25F2">
        <w:rPr>
          <w:rFonts w:ascii="Liberation Serif" w:eastAsia="Times New Roman" w:hAnsi="Liberation Serif" w:cs="Times New Roman"/>
          <w:sz w:val="28"/>
          <w:szCs w:val="28"/>
        </w:rPr>
        <w:t xml:space="preserve"> состоянием работы в М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>А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>ДОУ 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904279" w:rsidRPr="00AD25F2" w:rsidRDefault="00904279" w:rsidP="00904279">
      <w:pPr>
        <w:shd w:val="clear" w:color="auto" w:fill="FFFFFF"/>
        <w:spacing w:before="180" w:after="18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AD25F2">
        <w:rPr>
          <w:rFonts w:ascii="Liberation Serif" w:eastAsia="Times New Roman" w:hAnsi="Liberation Serif" w:cs="Times New Roman"/>
          <w:sz w:val="28"/>
          <w:szCs w:val="28"/>
        </w:rPr>
        <w:t>6.3. Все педагогические работники М</w:t>
      </w:r>
      <w:r w:rsidR="00176186" w:rsidRPr="00AD25F2">
        <w:rPr>
          <w:rFonts w:ascii="Liberation Serif" w:eastAsia="Times New Roman" w:hAnsi="Liberation Serif" w:cs="Times New Roman"/>
          <w:sz w:val="28"/>
          <w:szCs w:val="28"/>
        </w:rPr>
        <w:t>А</w:t>
      </w:r>
      <w:r w:rsidRPr="00AD25F2">
        <w:rPr>
          <w:rFonts w:ascii="Liberation Serif" w:eastAsia="Times New Roman" w:hAnsi="Liberation Serif" w:cs="Times New Roman"/>
          <w:sz w:val="28"/>
          <w:szCs w:val="28"/>
        </w:rPr>
        <w:t>ДОУ несут ответственность за соблюдение настоящего Положения в соответствии с законодательством Российской Федерации.</w:t>
      </w:r>
    </w:p>
    <w:p w:rsidR="00435765" w:rsidRPr="00AD25F2" w:rsidRDefault="00435765">
      <w:pPr>
        <w:rPr>
          <w:rFonts w:ascii="Liberation Serif" w:hAnsi="Liberation Serif" w:cs="Times New Roman"/>
          <w:sz w:val="28"/>
          <w:szCs w:val="28"/>
        </w:rPr>
      </w:pPr>
    </w:p>
    <w:sectPr w:rsidR="00435765" w:rsidRPr="00AD25F2" w:rsidSect="00F30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335A"/>
    <w:multiLevelType w:val="multilevel"/>
    <w:tmpl w:val="9CA4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916FD"/>
    <w:multiLevelType w:val="multilevel"/>
    <w:tmpl w:val="3E94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230910"/>
    <w:multiLevelType w:val="multilevel"/>
    <w:tmpl w:val="A378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D20BFD"/>
    <w:multiLevelType w:val="multilevel"/>
    <w:tmpl w:val="5970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F61AB9"/>
    <w:multiLevelType w:val="multilevel"/>
    <w:tmpl w:val="C860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ED0C9C"/>
    <w:multiLevelType w:val="multilevel"/>
    <w:tmpl w:val="D3E6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79"/>
    <w:rsid w:val="00176186"/>
    <w:rsid w:val="00364600"/>
    <w:rsid w:val="00435765"/>
    <w:rsid w:val="005F2CD5"/>
    <w:rsid w:val="007D60F7"/>
    <w:rsid w:val="00904279"/>
    <w:rsid w:val="009B42B3"/>
    <w:rsid w:val="00AD25F2"/>
    <w:rsid w:val="00E50B30"/>
    <w:rsid w:val="00F3044D"/>
    <w:rsid w:val="00F77B7C"/>
    <w:rsid w:val="00FA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042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90427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042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042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0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99"/>
    <w:qFormat/>
    <w:rsid w:val="0090427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D2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5F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D2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AD25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a">
    <w:name w:val="Название Знак"/>
    <w:basedOn w:val="a0"/>
    <w:link w:val="a9"/>
    <w:rsid w:val="00AD25F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AD25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042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90427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042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042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0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99"/>
    <w:qFormat/>
    <w:rsid w:val="0090427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D2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5F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D2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AD25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a">
    <w:name w:val="Название Знак"/>
    <w:basedOn w:val="a0"/>
    <w:link w:val="a9"/>
    <w:rsid w:val="00AD25F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AD2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методист</cp:lastModifiedBy>
  <cp:revision>2</cp:revision>
  <cp:lastPrinted>2022-02-04T04:27:00Z</cp:lastPrinted>
  <dcterms:created xsi:type="dcterms:W3CDTF">2022-02-22T04:52:00Z</dcterms:created>
  <dcterms:modified xsi:type="dcterms:W3CDTF">2022-02-22T04:52:00Z</dcterms:modified>
</cp:coreProperties>
</file>