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0CD" w:rsidRPr="009960CD" w:rsidRDefault="009960CD" w:rsidP="009960CD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r w:rsidRPr="009960CD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Консультация для родителей: «Значение сказок в жизни человека»</w:t>
      </w:r>
    </w:p>
    <w:p w:rsidR="009960CD" w:rsidRDefault="009960CD" w:rsidP="009960C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60960</wp:posOffset>
            </wp:positionV>
            <wp:extent cx="2800350" cy="1895475"/>
            <wp:effectExtent l="19050" t="0" r="0" b="0"/>
            <wp:wrapSquare wrapText="bothSides"/>
            <wp:docPr id="6" name="Рисунок 6" descr="C:\Users\Кирилл\Desktop\konsultaziya-znachenie-skaz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ирилл\Desktop\konsultaziya-znachenie-skazo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значение сказок для детей, значение русских народных сказок, значение сказки в жизни ребенка, консультация значение сказок, консультация для родителей значение сказок" style="width:24pt;height:24pt"/>
        </w:pict>
      </w:r>
      <w:r>
        <w:rPr>
          <w:rFonts w:ascii="Cambria" w:hAnsi="Cambria" w:cs="Arial"/>
          <w:color w:val="111111"/>
        </w:rPr>
        <w:t>У каждого человека есть своя первая и самая любимая сказка. Сказка, которую мы проносим в своем сердце через всю жизнь. И у каждого она разная. А почему? В чем здесь глубинный смысл?</w:t>
      </w:r>
    </w:p>
    <w:p w:rsidR="009960CD" w:rsidRDefault="009960CD" w:rsidP="009960C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>В каждой прочитанной нами сказке, можно найти, как и полный перечень человеческих проблем, так и пути и способы их решения. Подсознательный выбор сказки отражает проблематику личностных моментов в жизни человека, их стремлений и убеждений. Известный американский </w:t>
      </w:r>
      <w:hyperlink r:id="rId5" w:tooltip="Психолог в детском саду" w:history="1">
        <w:r>
          <w:rPr>
            <w:rStyle w:val="a4"/>
            <w:rFonts w:ascii="Cambria" w:hAnsi="Cambria" w:cs="Arial"/>
          </w:rPr>
          <w:t>психолог</w:t>
        </w:r>
      </w:hyperlink>
      <w:r>
        <w:rPr>
          <w:rFonts w:ascii="Cambria" w:hAnsi="Cambria" w:cs="Arial"/>
          <w:color w:val="111111"/>
        </w:rPr>
        <w:t> Эрик Берн еще в середине ХХ века доказывал, что с помощью сказок возможно даже запрограммировать будущее ребенка.</w:t>
      </w:r>
    </w:p>
    <w:p w:rsidR="009960CD" w:rsidRDefault="009960CD" w:rsidP="009960C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 xml:space="preserve">Сказки не так просты, какими кажутся на первый взгляд - они похожи на многослойный пирог. В детстве мы видим первый слой, он является самым понятным, а с возрастом нам открывается </w:t>
      </w:r>
      <w:proofErr w:type="gramStart"/>
      <w:r>
        <w:rPr>
          <w:rFonts w:ascii="Cambria" w:hAnsi="Cambria" w:cs="Arial"/>
          <w:color w:val="111111"/>
        </w:rPr>
        <w:t>более </w:t>
      </w:r>
      <w:hyperlink r:id="rId6" w:tgtFrame="_blank" w:history="1">
        <w:r>
          <w:rPr>
            <w:rStyle w:val="a4"/>
            <w:rFonts w:ascii="Cambria" w:hAnsi="Cambria" w:cs="Arial"/>
          </w:rPr>
          <w:t>глубинный</w:t>
        </w:r>
        <w:proofErr w:type="gramEnd"/>
        <w:r>
          <w:rPr>
            <w:rStyle w:val="a4"/>
            <w:rFonts w:ascii="Cambria" w:hAnsi="Cambria" w:cs="Arial"/>
          </w:rPr>
          <w:t xml:space="preserve"> смысл вложенного замысла в сказку</w:t>
        </w:r>
      </w:hyperlink>
      <w:r>
        <w:rPr>
          <w:rFonts w:ascii="Cambria" w:hAnsi="Cambria" w:cs="Arial"/>
          <w:color w:val="111111"/>
        </w:rPr>
        <w:t xml:space="preserve">. И чем короче сказка, тем больше она имеет объем вложенной в нее информации. А в таком случае сказки не </w:t>
      </w:r>
      <w:proofErr w:type="gramStart"/>
      <w:r>
        <w:rPr>
          <w:rFonts w:ascii="Cambria" w:hAnsi="Cambria" w:cs="Arial"/>
          <w:color w:val="111111"/>
        </w:rPr>
        <w:t>менее нужны</w:t>
      </w:r>
      <w:proofErr w:type="gramEnd"/>
      <w:r>
        <w:rPr>
          <w:rFonts w:ascii="Cambria" w:hAnsi="Cambria" w:cs="Arial"/>
          <w:color w:val="111111"/>
        </w:rPr>
        <w:t xml:space="preserve"> родителям, чем их детям.</w:t>
      </w:r>
    </w:p>
    <w:p w:rsidR="009960CD" w:rsidRDefault="009960CD" w:rsidP="009960C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fldChar w:fldCharType="begin"/>
      </w:r>
      <w:r>
        <w:rPr>
          <w:rFonts w:ascii="Arial" w:hAnsi="Arial" w:cs="Arial"/>
          <w:color w:val="111111"/>
          <w:sz w:val="23"/>
          <w:szCs w:val="23"/>
        </w:rPr>
        <w:instrText xml:space="preserve"> HYPERLINK "https://psichologvsadu.ru/rabota-psichologa-s-roditelyami" \t "_blank" </w:instrText>
      </w:r>
      <w:r>
        <w:rPr>
          <w:rFonts w:ascii="Arial" w:hAnsi="Arial" w:cs="Arial"/>
          <w:color w:val="111111"/>
          <w:sz w:val="23"/>
          <w:szCs w:val="23"/>
        </w:rPr>
        <w:fldChar w:fldCharType="separate"/>
      </w:r>
      <w:r>
        <w:rPr>
          <w:rStyle w:val="a4"/>
          <w:rFonts w:ascii="Cambria" w:hAnsi="Cambria" w:cs="Arial"/>
          <w:sz w:val="28"/>
          <w:szCs w:val="28"/>
        </w:rPr>
        <w:t>Рекомендации родителям</w:t>
      </w:r>
      <w:r>
        <w:rPr>
          <w:rFonts w:ascii="Arial" w:hAnsi="Arial" w:cs="Arial"/>
          <w:color w:val="111111"/>
          <w:sz w:val="23"/>
          <w:szCs w:val="23"/>
        </w:rPr>
        <w:fldChar w:fldCharType="end"/>
      </w:r>
    </w:p>
    <w:p w:rsidR="009960CD" w:rsidRDefault="009960CD" w:rsidP="009960C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 xml:space="preserve">- Не пытайтесь </w:t>
      </w:r>
      <w:proofErr w:type="gramStart"/>
      <w:r>
        <w:rPr>
          <w:rFonts w:ascii="Cambria" w:hAnsi="Cambria" w:cs="Arial"/>
          <w:color w:val="111111"/>
        </w:rPr>
        <w:t>заменить чтение сказки на просмотр</w:t>
      </w:r>
      <w:proofErr w:type="gramEnd"/>
      <w:r>
        <w:rPr>
          <w:rFonts w:ascii="Cambria" w:hAnsi="Cambria" w:cs="Arial"/>
          <w:color w:val="111111"/>
        </w:rPr>
        <w:t xml:space="preserve"> мультфильмов. Даже при большой занятости найдите время для чтения в кругу семьи или перед сном. 15 минут в день - это немного для живого, эмоционального отображения сказки вами для вашего ребенка, но это очень важно для психологического ее развития.</w:t>
      </w:r>
    </w:p>
    <w:p w:rsidR="009960CD" w:rsidRDefault="009960CD" w:rsidP="009960C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>- Перед тем, как читать незнакомую сказку сыну или дочери, быстро пробегите ее глазами. В современных интерпретациях можно встретить, например: «... и разорвал его на тысячу мелких кусочков». Это уже слишком. Поэтому, в таком случае можно заменить эту сказку на другую, или некоторые действия главных героев заменить на более мягкие, которые не отражают проявлений агрессии и различного негативизма, потому что у ребенка может формироваться мнение, что только зло и жестокость может быть сильным и разумным.</w:t>
      </w:r>
    </w:p>
    <w:p w:rsidR="009960CD" w:rsidRDefault="009960CD" w:rsidP="009960C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>- </w:t>
      </w:r>
      <w:r>
        <w:rPr>
          <w:rStyle w:val="a5"/>
          <w:rFonts w:ascii="Cambria" w:hAnsi="Cambria" w:cs="Arial"/>
          <w:color w:val="111111"/>
        </w:rPr>
        <w:t>Не стоит читать грустные сказки ребенку на ночь</w:t>
      </w:r>
      <w:r>
        <w:rPr>
          <w:rFonts w:ascii="Cambria" w:hAnsi="Cambria" w:cs="Arial"/>
          <w:color w:val="111111"/>
        </w:rPr>
        <w:t>. Потому что тяжело будет представить, что ребенку может присниться после такой сказки.</w:t>
      </w:r>
    </w:p>
    <w:p w:rsidR="009960CD" w:rsidRDefault="009960CD" w:rsidP="009960C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>
        <w:rPr>
          <w:rFonts w:ascii="Cambria" w:hAnsi="Cambria" w:cs="Arial"/>
          <w:color w:val="111111"/>
        </w:rPr>
        <w:t>- Дети должны знать и понимать, что в жизни есть, кроме «внешней», «внутренняя» сторона (</w:t>
      </w:r>
      <w:r>
        <w:rPr>
          <w:rStyle w:val="a5"/>
          <w:rFonts w:ascii="Cambria" w:hAnsi="Cambria" w:cs="Arial"/>
          <w:color w:val="111111"/>
        </w:rPr>
        <w:t>основной воспитательный смысл сказки</w:t>
      </w:r>
      <w:r>
        <w:rPr>
          <w:rFonts w:ascii="Cambria" w:hAnsi="Cambria" w:cs="Arial"/>
          <w:color w:val="111111"/>
        </w:rPr>
        <w:t>). Поговорите об этом с ребенком, тонко, осторожно выбирая момент. Исключительно в познавательных целях, подняв ребенка до того, как правильно он должен поступать в подобных ситуациях. А еще лучше, если ребенок недавно чем-то провинился, то подобрать согласно этой ситуации соответствующую сказку с освещением поучительно-воспитательного момента.</w:t>
      </w:r>
    </w:p>
    <w:p w:rsidR="00F61570" w:rsidRPr="009960CD" w:rsidRDefault="00F61570"/>
    <w:sectPr w:rsidR="00F61570" w:rsidRPr="009960CD" w:rsidSect="00F6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0CD"/>
    <w:rsid w:val="009960CD"/>
    <w:rsid w:val="00F6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70"/>
  </w:style>
  <w:style w:type="paragraph" w:styleId="1">
    <w:name w:val="heading 1"/>
    <w:basedOn w:val="a"/>
    <w:link w:val="10"/>
    <w:uiPriority w:val="9"/>
    <w:qFormat/>
    <w:rsid w:val="00996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0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6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60CD"/>
    <w:rPr>
      <w:color w:val="0000FF"/>
      <w:u w:val="single"/>
    </w:rPr>
  </w:style>
  <w:style w:type="character" w:styleId="a5">
    <w:name w:val="Strong"/>
    <w:basedOn w:val="a0"/>
    <w:uiPriority w:val="22"/>
    <w:qFormat/>
    <w:rsid w:val="009960CD"/>
    <w:rPr>
      <w:b/>
      <w:bCs/>
    </w:rPr>
  </w:style>
  <w:style w:type="character" w:styleId="a6">
    <w:name w:val="Emphasis"/>
    <w:basedOn w:val="a0"/>
    <w:uiPriority w:val="20"/>
    <w:qFormat/>
    <w:rsid w:val="009960C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9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chologvsadu.ru/skazkoterapiya/skazki-dlya-skazkoterapii" TargetMode="External"/><Relationship Id="rId5" Type="http://schemas.openxmlformats.org/officeDocument/2006/relationships/hyperlink" Target="http://psichologvsadu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1</cp:revision>
  <dcterms:created xsi:type="dcterms:W3CDTF">2021-03-23T16:30:00Z</dcterms:created>
  <dcterms:modified xsi:type="dcterms:W3CDTF">2021-03-23T16:40:00Z</dcterms:modified>
</cp:coreProperties>
</file>