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68" w:rsidRPr="00E41387" w:rsidRDefault="00E41387" w:rsidP="00270EC6">
      <w:pPr>
        <w:jc w:val="center"/>
        <w:rPr>
          <w:b/>
          <w:color w:val="0070C0"/>
          <w:sz w:val="48"/>
          <w:szCs w:val="48"/>
        </w:rPr>
      </w:pPr>
      <w:r w:rsidRPr="00E41387">
        <w:rPr>
          <w:b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-186690</wp:posOffset>
            </wp:positionV>
            <wp:extent cx="2857500" cy="2543175"/>
            <wp:effectExtent l="19050" t="0" r="0" b="0"/>
            <wp:wrapSquare wrapText="bothSides"/>
            <wp:docPr id="1" name="Рисунок 1" descr="C:\Documents and Settings\Администратор\Рабочий стол\1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1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4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70EC6" w:rsidRPr="00E41387">
        <w:rPr>
          <w:b/>
          <w:color w:val="0070C0"/>
          <w:sz w:val="48"/>
          <w:szCs w:val="48"/>
        </w:rPr>
        <w:t>За компьютером вместе с ребенком.</w:t>
      </w:r>
    </w:p>
    <w:p w:rsidR="00270EC6" w:rsidRPr="00E41387" w:rsidRDefault="00270EC6" w:rsidP="008504F9">
      <w:pPr>
        <w:rPr>
          <w:b/>
          <w:sz w:val="36"/>
          <w:szCs w:val="36"/>
        </w:rPr>
      </w:pPr>
    </w:p>
    <w:p w:rsidR="00804602" w:rsidRDefault="00270EC6" w:rsidP="008504F9">
      <w:pPr>
        <w:pStyle w:val="a3"/>
        <w:ind w:left="0" w:firstLine="142"/>
        <w:rPr>
          <w:rFonts w:ascii="Times New Roman" w:hAnsi="Times New Roman" w:cs="Times New Roman"/>
          <w:sz w:val="32"/>
          <w:szCs w:val="32"/>
          <w:lang w:val="en-US"/>
        </w:rPr>
      </w:pPr>
      <w:r w:rsidRPr="008504F9">
        <w:rPr>
          <w:rFonts w:ascii="Times New Roman" w:hAnsi="Times New Roman" w:cs="Times New Roman"/>
          <w:sz w:val="32"/>
          <w:szCs w:val="32"/>
        </w:rPr>
        <w:t xml:space="preserve">          </w:t>
      </w:r>
      <w:r w:rsidR="008504F9" w:rsidRPr="008504F9">
        <w:rPr>
          <w:rFonts w:ascii="Times New Roman" w:hAnsi="Times New Roman" w:cs="Times New Roman"/>
          <w:sz w:val="32"/>
          <w:szCs w:val="32"/>
        </w:rPr>
        <w:t xml:space="preserve">Доступ  к компьютерам есть у многих, но взрослые не всегда знают, что делать, когда дети просят показать, как пользоваться компьютером – одновременно и игрушкой, и помощником в работе. </w:t>
      </w:r>
    </w:p>
    <w:p w:rsidR="00804602" w:rsidRDefault="00804602" w:rsidP="008504F9">
      <w:pPr>
        <w:pStyle w:val="a3"/>
        <w:ind w:left="0" w:firstLine="142"/>
        <w:rPr>
          <w:rFonts w:ascii="Times New Roman" w:hAnsi="Times New Roman" w:cs="Times New Roman"/>
          <w:sz w:val="32"/>
          <w:szCs w:val="32"/>
          <w:lang w:val="en-US"/>
        </w:rPr>
      </w:pPr>
    </w:p>
    <w:p w:rsidR="008504F9" w:rsidRPr="008504F9" w:rsidRDefault="00804602" w:rsidP="008504F9">
      <w:pPr>
        <w:pStyle w:val="a3"/>
        <w:ind w:left="0" w:firstLine="142"/>
        <w:rPr>
          <w:rFonts w:ascii="Times New Roman" w:hAnsi="Times New Roman" w:cs="Times New Roman"/>
          <w:sz w:val="32"/>
          <w:szCs w:val="32"/>
        </w:rPr>
      </w:pPr>
      <w:r w:rsidRPr="00804602">
        <w:rPr>
          <w:rFonts w:ascii="Times New Roman" w:hAnsi="Times New Roman" w:cs="Times New Roman"/>
          <w:sz w:val="32"/>
          <w:szCs w:val="32"/>
        </w:rPr>
        <w:t xml:space="preserve">        </w:t>
      </w:r>
      <w:r w:rsidR="008504F9" w:rsidRPr="008504F9">
        <w:rPr>
          <w:rFonts w:ascii="Times New Roman" w:hAnsi="Times New Roman" w:cs="Times New Roman"/>
          <w:sz w:val="32"/>
          <w:szCs w:val="32"/>
        </w:rPr>
        <w:t>Между тем совместная игра на компьютере может оказаться именно тем современным, интересным и взрослым, и малышам поводом для общения, которого так не хватает в семье.</w:t>
      </w:r>
    </w:p>
    <w:p w:rsidR="00270EC6" w:rsidRPr="008504F9" w:rsidRDefault="008504F9" w:rsidP="00E41387">
      <w:pPr>
        <w:rPr>
          <w:rFonts w:ascii="Times New Roman" w:hAnsi="Times New Roman" w:cs="Times New Roman"/>
          <w:sz w:val="32"/>
          <w:szCs w:val="32"/>
        </w:rPr>
      </w:pPr>
      <w:r w:rsidRPr="008504F9">
        <w:rPr>
          <w:rFonts w:ascii="Times New Roman" w:hAnsi="Times New Roman" w:cs="Times New Roman"/>
          <w:sz w:val="32"/>
          <w:szCs w:val="32"/>
        </w:rPr>
        <w:t xml:space="preserve">          </w:t>
      </w:r>
      <w:r w:rsidR="00270EC6" w:rsidRPr="008504F9">
        <w:rPr>
          <w:rFonts w:ascii="Times New Roman" w:hAnsi="Times New Roman" w:cs="Times New Roman"/>
          <w:sz w:val="32"/>
          <w:szCs w:val="32"/>
        </w:rPr>
        <w:t xml:space="preserve"> </w:t>
      </w:r>
      <w:r w:rsidR="00270EC6" w:rsidRPr="00E41387">
        <w:rPr>
          <w:rFonts w:ascii="Times New Roman" w:hAnsi="Times New Roman" w:cs="Times New Roman"/>
          <w:b/>
          <w:color w:val="0070C0"/>
          <w:sz w:val="32"/>
          <w:szCs w:val="32"/>
        </w:rPr>
        <w:t>Некоторые важные советы</w:t>
      </w:r>
      <w:r w:rsidR="00270EC6" w:rsidRPr="008504F9">
        <w:rPr>
          <w:rFonts w:ascii="Times New Roman" w:hAnsi="Times New Roman" w:cs="Times New Roman"/>
          <w:sz w:val="32"/>
          <w:szCs w:val="32"/>
        </w:rPr>
        <w:t xml:space="preserve"> при совместной с ребенком работе на компьютере:</w:t>
      </w:r>
    </w:p>
    <w:p w:rsidR="00270EC6" w:rsidRPr="008504F9" w:rsidRDefault="00270EC6" w:rsidP="00270E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504F9">
        <w:rPr>
          <w:rFonts w:ascii="Times New Roman" w:hAnsi="Times New Roman" w:cs="Times New Roman"/>
          <w:sz w:val="32"/>
          <w:szCs w:val="32"/>
        </w:rPr>
        <w:t>сочетание изображения, звука и текста помогает быстрее усваивать материал;</w:t>
      </w:r>
    </w:p>
    <w:p w:rsidR="00270EC6" w:rsidRPr="008504F9" w:rsidRDefault="00270EC6" w:rsidP="00270E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504F9">
        <w:rPr>
          <w:rFonts w:ascii="Times New Roman" w:hAnsi="Times New Roman" w:cs="Times New Roman"/>
          <w:sz w:val="32"/>
          <w:szCs w:val="32"/>
        </w:rPr>
        <w:t>одно и то же задание легче выполнять несколько раз до тех пор, пока оно не получится;</w:t>
      </w:r>
    </w:p>
    <w:p w:rsidR="00270EC6" w:rsidRPr="008504F9" w:rsidRDefault="00270EC6" w:rsidP="00270E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504F9">
        <w:rPr>
          <w:rFonts w:ascii="Times New Roman" w:hAnsi="Times New Roman" w:cs="Times New Roman"/>
          <w:sz w:val="32"/>
          <w:szCs w:val="32"/>
        </w:rPr>
        <w:t>каждый ребенок учится на своем уровне и в своем темпе;</w:t>
      </w:r>
    </w:p>
    <w:p w:rsidR="00270EC6" w:rsidRPr="008504F9" w:rsidRDefault="00270EC6" w:rsidP="00270E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504F9">
        <w:rPr>
          <w:rFonts w:ascii="Times New Roman" w:hAnsi="Times New Roman" w:cs="Times New Roman"/>
          <w:sz w:val="32"/>
          <w:szCs w:val="32"/>
        </w:rPr>
        <w:t>дети ощущают свободу выбирать решения и роли, не стесняются быть иными, чем в жизни, преодолевать свои страхи.</w:t>
      </w:r>
    </w:p>
    <w:p w:rsidR="00270EC6" w:rsidRPr="008504F9" w:rsidRDefault="00270EC6" w:rsidP="00270EC6">
      <w:pPr>
        <w:pStyle w:val="a3"/>
        <w:ind w:left="0" w:firstLine="709"/>
        <w:rPr>
          <w:rFonts w:ascii="Times New Roman" w:hAnsi="Times New Roman" w:cs="Times New Roman"/>
          <w:sz w:val="32"/>
          <w:szCs w:val="32"/>
        </w:rPr>
      </w:pPr>
      <w:r w:rsidRPr="008504F9">
        <w:rPr>
          <w:rFonts w:ascii="Times New Roman" w:hAnsi="Times New Roman" w:cs="Times New Roman"/>
          <w:sz w:val="32"/>
          <w:szCs w:val="32"/>
        </w:rPr>
        <w:t>Ребенок, самообучающийся при помощи компьютера, усваивает именно те навыки, которые необходимы современному человеку (выбор решения, сокращение ручных операций, поиск новых смыслов, независимый индивидуальный дизайн).</w:t>
      </w:r>
    </w:p>
    <w:p w:rsidR="00270EC6" w:rsidRPr="008504F9" w:rsidRDefault="00270EC6" w:rsidP="00270EC6">
      <w:pPr>
        <w:pStyle w:val="a3"/>
        <w:ind w:left="0" w:firstLine="709"/>
        <w:rPr>
          <w:rFonts w:ascii="Times New Roman" w:hAnsi="Times New Roman" w:cs="Times New Roman"/>
          <w:sz w:val="32"/>
          <w:szCs w:val="32"/>
        </w:rPr>
      </w:pPr>
      <w:r w:rsidRPr="008504F9">
        <w:rPr>
          <w:rFonts w:ascii="Times New Roman" w:hAnsi="Times New Roman" w:cs="Times New Roman"/>
          <w:sz w:val="32"/>
          <w:szCs w:val="32"/>
        </w:rPr>
        <w:t>Можно начать объяснять детям, как пользоваться компьютером, уже тогда, когда им исполняется три года. Постарайтесь заранее подготовить компьюте</w:t>
      </w:r>
      <w:r w:rsidR="0087682A" w:rsidRPr="008504F9">
        <w:rPr>
          <w:rFonts w:ascii="Times New Roman" w:hAnsi="Times New Roman" w:cs="Times New Roman"/>
          <w:sz w:val="32"/>
          <w:szCs w:val="32"/>
        </w:rPr>
        <w:t>р так, чтобы ребенку не нужно было тупо сидеть и ждать, пока загрузятся все программы. Не нужно также чересчур мудрено объяснять, как устроен компьютер, пока ребенок не будет готов к восприятию этого.</w:t>
      </w:r>
    </w:p>
    <w:p w:rsidR="0087682A" w:rsidRPr="008504F9" w:rsidRDefault="0087682A" w:rsidP="00270EC6">
      <w:pPr>
        <w:pStyle w:val="a3"/>
        <w:ind w:left="0" w:firstLine="709"/>
        <w:rPr>
          <w:rFonts w:ascii="Times New Roman" w:hAnsi="Times New Roman" w:cs="Times New Roman"/>
          <w:sz w:val="32"/>
          <w:szCs w:val="32"/>
        </w:rPr>
      </w:pPr>
      <w:r w:rsidRPr="008504F9">
        <w:rPr>
          <w:rFonts w:ascii="Times New Roman" w:hAnsi="Times New Roman" w:cs="Times New Roman"/>
          <w:sz w:val="32"/>
          <w:szCs w:val="32"/>
        </w:rPr>
        <w:t>Для введения в курс дела следует выбрать время, когда у детей спокойное настроение, некуда  спешить, а также заранее найти подходящие им по возрасту и интересам программы.</w:t>
      </w:r>
    </w:p>
    <w:p w:rsidR="00E41387" w:rsidRPr="008504F9" w:rsidRDefault="0087682A">
      <w:pPr>
        <w:pStyle w:val="a3"/>
        <w:ind w:left="0" w:firstLine="709"/>
        <w:rPr>
          <w:rFonts w:ascii="Times New Roman" w:hAnsi="Times New Roman" w:cs="Times New Roman"/>
          <w:sz w:val="32"/>
          <w:szCs w:val="32"/>
        </w:rPr>
      </w:pPr>
      <w:r w:rsidRPr="008504F9">
        <w:rPr>
          <w:rFonts w:ascii="Times New Roman" w:hAnsi="Times New Roman" w:cs="Times New Roman"/>
          <w:sz w:val="32"/>
          <w:szCs w:val="32"/>
        </w:rPr>
        <w:t>Малышей не следует перегружать информацией и ни в коем случае нельзя заставлять заниматься на компьютере.</w:t>
      </w:r>
    </w:p>
    <w:sectPr w:rsidR="00E41387" w:rsidRPr="008504F9" w:rsidSect="00E4138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66C"/>
    <w:multiLevelType w:val="hybridMultilevel"/>
    <w:tmpl w:val="F1DAD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0EC6"/>
    <w:rsid w:val="00163968"/>
    <w:rsid w:val="00270EC6"/>
    <w:rsid w:val="004B20CD"/>
    <w:rsid w:val="00804602"/>
    <w:rsid w:val="008504F9"/>
    <w:rsid w:val="0087682A"/>
    <w:rsid w:val="00A0264B"/>
    <w:rsid w:val="00B41328"/>
    <w:rsid w:val="00DB0DEF"/>
    <w:rsid w:val="00E41387"/>
    <w:rsid w:val="00FD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3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cp:lastPrinted>2011-11-07T08:54:00Z</cp:lastPrinted>
  <dcterms:created xsi:type="dcterms:W3CDTF">2021-04-21T08:08:00Z</dcterms:created>
  <dcterms:modified xsi:type="dcterms:W3CDTF">2021-04-21T08:08:00Z</dcterms:modified>
</cp:coreProperties>
</file>